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81" w:rsidRDefault="00756D81" w:rsidP="00391DE7">
      <w:pPr>
        <w:pStyle w:val="NoSpacing"/>
        <w:jc w:val="center"/>
        <w:rPr>
          <w:b/>
        </w:rPr>
      </w:pPr>
      <w:r w:rsidRPr="00756D81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8EA9D9" wp14:editId="3116B1EA">
            <wp:simplePos x="0" y="0"/>
            <wp:positionH relativeFrom="column">
              <wp:posOffset>2330450</wp:posOffset>
            </wp:positionH>
            <wp:positionV relativeFrom="paragraph">
              <wp:posOffset>-615950</wp:posOffset>
            </wp:positionV>
            <wp:extent cx="1314450" cy="758825"/>
            <wp:effectExtent l="0" t="0" r="0" b="3175"/>
            <wp:wrapNone/>
            <wp:docPr id="2" name="Picture 1" descr="http://www.klipart.ru/samples/butterfly_sv1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klipart.ru/samples/butterfly_sv1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DE7" w:rsidRPr="00756D81" w:rsidRDefault="00721615" w:rsidP="00F677F3">
      <w:pPr>
        <w:pStyle w:val="NoSpacing"/>
        <w:jc w:val="center"/>
        <w:rPr>
          <w:b/>
        </w:rPr>
      </w:pPr>
      <w:r w:rsidRPr="00756D81">
        <w:rPr>
          <w:b/>
        </w:rPr>
        <w:t>Eco Wings and Nights Ltd</w:t>
      </w:r>
    </w:p>
    <w:p w:rsidR="00721615" w:rsidRPr="00756D81" w:rsidRDefault="00721615" w:rsidP="00F677F3">
      <w:pPr>
        <w:pStyle w:val="NoSpacing"/>
        <w:jc w:val="center"/>
        <w:rPr>
          <w:b/>
        </w:rPr>
      </w:pPr>
      <w:r w:rsidRPr="00756D81">
        <w:rPr>
          <w:b/>
        </w:rPr>
        <w:t>Charsley House</w:t>
      </w:r>
    </w:p>
    <w:p w:rsidR="00721615" w:rsidRPr="00756D81" w:rsidRDefault="00721615" w:rsidP="00F677F3">
      <w:pPr>
        <w:pStyle w:val="NoSpacing"/>
        <w:jc w:val="center"/>
        <w:rPr>
          <w:b/>
        </w:rPr>
      </w:pPr>
      <w:r w:rsidRPr="00756D81">
        <w:rPr>
          <w:b/>
        </w:rPr>
        <w:t>32-38 Milton Road</w:t>
      </w:r>
    </w:p>
    <w:p w:rsidR="00721615" w:rsidRPr="00756D81" w:rsidRDefault="00721615" w:rsidP="00F677F3">
      <w:pPr>
        <w:pStyle w:val="NoSpacing"/>
        <w:jc w:val="center"/>
        <w:rPr>
          <w:b/>
        </w:rPr>
      </w:pPr>
      <w:r w:rsidRPr="00756D81">
        <w:rPr>
          <w:b/>
        </w:rPr>
        <w:t>Westcliff on Sea</w:t>
      </w:r>
    </w:p>
    <w:p w:rsidR="00721615" w:rsidRPr="00756D81" w:rsidRDefault="00721615" w:rsidP="00F677F3">
      <w:pPr>
        <w:pStyle w:val="NoSpacing"/>
        <w:jc w:val="center"/>
        <w:rPr>
          <w:b/>
        </w:rPr>
      </w:pPr>
      <w:r w:rsidRPr="00756D81">
        <w:rPr>
          <w:b/>
        </w:rPr>
        <w:t>Essex</w:t>
      </w:r>
    </w:p>
    <w:p w:rsidR="00721615" w:rsidRPr="00756D81" w:rsidRDefault="00721615" w:rsidP="00F677F3">
      <w:pPr>
        <w:pStyle w:val="NoSpacing"/>
        <w:jc w:val="center"/>
        <w:rPr>
          <w:b/>
        </w:rPr>
      </w:pPr>
      <w:r w:rsidRPr="00756D81">
        <w:rPr>
          <w:b/>
        </w:rPr>
        <w:t>SS0 7JE</w:t>
      </w:r>
    </w:p>
    <w:p w:rsidR="00721615" w:rsidRPr="00756D81" w:rsidRDefault="00721615" w:rsidP="00F677F3">
      <w:pPr>
        <w:pStyle w:val="NoSpacing"/>
        <w:jc w:val="center"/>
        <w:rPr>
          <w:b/>
        </w:rPr>
      </w:pPr>
      <w:r w:rsidRPr="00756D81">
        <w:rPr>
          <w:b/>
        </w:rPr>
        <w:t>Tel: 01702 330577</w:t>
      </w:r>
    </w:p>
    <w:p w:rsidR="00721615" w:rsidRPr="00756D81" w:rsidRDefault="00721615" w:rsidP="00F677F3">
      <w:pPr>
        <w:pStyle w:val="NoSpacing"/>
        <w:jc w:val="center"/>
        <w:rPr>
          <w:b/>
        </w:rPr>
      </w:pPr>
      <w:r w:rsidRPr="00756D81">
        <w:rPr>
          <w:b/>
        </w:rPr>
        <w:t xml:space="preserve">Email: </w:t>
      </w:r>
      <w:hyperlink r:id="rId9" w:history="1">
        <w:r w:rsidR="007B1727" w:rsidRPr="00BD5BC6">
          <w:rPr>
            <w:rStyle w:val="Hyperlink"/>
            <w:b/>
          </w:rPr>
          <w:t>office@ecowings.co.uk</w:t>
        </w:r>
      </w:hyperlink>
    </w:p>
    <w:p w:rsidR="00721615" w:rsidRPr="00756D81" w:rsidRDefault="00721615" w:rsidP="00E12077">
      <w:pPr>
        <w:pStyle w:val="NoSpacing"/>
        <w:jc w:val="center"/>
        <w:rPr>
          <w:b/>
        </w:rPr>
      </w:pPr>
    </w:p>
    <w:p w:rsidR="001F7B2D" w:rsidRDefault="001F7B2D" w:rsidP="00E12077">
      <w:pPr>
        <w:pStyle w:val="NoSpacing"/>
        <w:rPr>
          <w:sz w:val="32"/>
          <w:szCs w:val="32"/>
        </w:rPr>
      </w:pPr>
    </w:p>
    <w:p w:rsidR="00721615" w:rsidRPr="00721615" w:rsidRDefault="00921133" w:rsidP="00E120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SPORTS</w:t>
      </w:r>
      <w:r w:rsidR="00721615" w:rsidRPr="00721615">
        <w:rPr>
          <w:sz w:val="32"/>
          <w:szCs w:val="32"/>
        </w:rPr>
        <w:t xml:space="preserve"> CLUB BOOKING FORM</w:t>
      </w:r>
    </w:p>
    <w:p w:rsidR="00D16DA6" w:rsidRDefault="00D16DA6" w:rsidP="00721615">
      <w:pPr>
        <w:pStyle w:val="NoSpacing"/>
      </w:pPr>
    </w:p>
    <w:p w:rsidR="001F7B2D" w:rsidRDefault="001F7B2D" w:rsidP="00721615">
      <w:pPr>
        <w:pStyle w:val="NoSpacing"/>
      </w:pPr>
    </w:p>
    <w:tbl>
      <w:tblPr>
        <w:tblStyle w:val="TableGrid"/>
        <w:tblW w:w="8411" w:type="dxa"/>
        <w:tblLook w:val="04A0" w:firstRow="1" w:lastRow="0" w:firstColumn="1" w:lastColumn="0" w:noHBand="0" w:noVBand="1"/>
      </w:tblPr>
      <w:tblGrid>
        <w:gridCol w:w="1141"/>
        <w:gridCol w:w="2368"/>
        <w:gridCol w:w="845"/>
        <w:gridCol w:w="2920"/>
        <w:gridCol w:w="1137"/>
      </w:tblGrid>
      <w:tr w:rsidR="00391DE7" w:rsidTr="00756D81">
        <w:tc>
          <w:tcPr>
            <w:tcW w:w="1141" w:type="dxa"/>
            <w:tcBorders>
              <w:bottom w:val="single" w:sz="4" w:space="0" w:color="auto"/>
            </w:tcBorders>
          </w:tcPr>
          <w:p w:rsidR="00391DE7" w:rsidRDefault="00391DE7" w:rsidP="00FB6F02">
            <w:pPr>
              <w:pStyle w:val="NoSpacing"/>
            </w:pPr>
            <w:r>
              <w:t>Date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391DE7" w:rsidRDefault="00391DE7" w:rsidP="00FB6F02">
            <w:pPr>
              <w:pStyle w:val="NoSpacing"/>
            </w:pPr>
            <w:r>
              <w:t xml:space="preserve">Activity </w:t>
            </w:r>
          </w:p>
          <w:p w:rsidR="00391DE7" w:rsidRDefault="00391DE7" w:rsidP="00FB6F02">
            <w:pPr>
              <w:pStyle w:val="NoSpacing"/>
            </w:pPr>
            <w:r>
              <w:t>6-8pm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391DE7" w:rsidRDefault="00391DE7" w:rsidP="00FB6F02">
            <w:pPr>
              <w:pStyle w:val="NoSpacing"/>
            </w:pPr>
            <w:r>
              <w:t xml:space="preserve">Tick to </w:t>
            </w:r>
          </w:p>
          <w:p w:rsidR="00391DE7" w:rsidRDefault="00391DE7" w:rsidP="00FB6F02">
            <w:pPr>
              <w:pStyle w:val="NoSpacing"/>
            </w:pPr>
            <w:r>
              <w:t>book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391DE7" w:rsidRDefault="00391DE7" w:rsidP="00FB6F02">
            <w:pPr>
              <w:pStyle w:val="NoSpacing"/>
            </w:pPr>
            <w:r>
              <w:t>Dinner</w:t>
            </w:r>
          </w:p>
          <w:p w:rsidR="00391DE7" w:rsidRDefault="00391DE7" w:rsidP="00FB6F02">
            <w:pPr>
              <w:pStyle w:val="NoSpacing"/>
            </w:pPr>
            <w:r>
              <w:t>3-6pm (an additional £4.00</w:t>
            </w:r>
            <w:r w:rsidR="002F6188">
              <w:t>)</w:t>
            </w:r>
          </w:p>
        </w:tc>
        <w:tc>
          <w:tcPr>
            <w:tcW w:w="1137" w:type="dxa"/>
            <w:shd w:val="clear" w:color="auto" w:fill="auto"/>
          </w:tcPr>
          <w:p w:rsidR="00391DE7" w:rsidRDefault="00391DE7" w:rsidP="00FB6F02">
            <w:r>
              <w:t>Additional  cost</w:t>
            </w:r>
          </w:p>
        </w:tc>
      </w:tr>
      <w:tr w:rsidR="009D71B3" w:rsidTr="009D71B3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8411" w:type="dxa"/>
            <w:gridSpan w:val="5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D71B3" w:rsidRDefault="00EF27B2" w:rsidP="00821E57">
            <w:pPr>
              <w:pStyle w:val="NoSpacing"/>
            </w:pPr>
            <w:r>
              <w:t>January</w:t>
            </w:r>
          </w:p>
        </w:tc>
      </w:tr>
      <w:tr w:rsidR="00EF27B2" w:rsidTr="00756D8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</w:tcPr>
          <w:p w:rsidR="00EF27B2" w:rsidRDefault="00EF27B2" w:rsidP="00EF27B2">
            <w:r>
              <w:t>11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2368" w:type="dxa"/>
          </w:tcPr>
          <w:p w:rsidR="00EF27B2" w:rsidRDefault="00EF27B2" w:rsidP="00EF27B2">
            <w:r>
              <w:t>Indoor tennis</w:t>
            </w:r>
          </w:p>
        </w:tc>
        <w:tc>
          <w:tcPr>
            <w:tcW w:w="845" w:type="dxa"/>
          </w:tcPr>
          <w:p w:rsidR="00EF27B2" w:rsidRDefault="00EF27B2" w:rsidP="00EF27B2"/>
        </w:tc>
        <w:tc>
          <w:tcPr>
            <w:tcW w:w="2920" w:type="dxa"/>
          </w:tcPr>
          <w:p w:rsidR="00EF27B2" w:rsidRDefault="00EF27B2" w:rsidP="00EF27B2"/>
        </w:tc>
        <w:tc>
          <w:tcPr>
            <w:tcW w:w="1137" w:type="dxa"/>
          </w:tcPr>
          <w:p w:rsidR="00EF27B2" w:rsidRDefault="00EF27B2" w:rsidP="00EF27B2">
            <w:r>
              <w:t>£5</w:t>
            </w:r>
          </w:p>
        </w:tc>
      </w:tr>
      <w:tr w:rsidR="00EF27B2" w:rsidTr="00756D8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</w:tcPr>
          <w:p w:rsidR="00EF27B2" w:rsidRDefault="00EF27B2" w:rsidP="00EF27B2">
            <w:r>
              <w:t>18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2368" w:type="dxa"/>
          </w:tcPr>
          <w:p w:rsidR="00EF27B2" w:rsidRDefault="00EF27B2" w:rsidP="00EF27B2">
            <w:r>
              <w:t>Indoor tennis</w:t>
            </w:r>
          </w:p>
        </w:tc>
        <w:tc>
          <w:tcPr>
            <w:tcW w:w="845" w:type="dxa"/>
          </w:tcPr>
          <w:p w:rsidR="00EF27B2" w:rsidRDefault="00EF27B2" w:rsidP="00EF27B2"/>
        </w:tc>
        <w:tc>
          <w:tcPr>
            <w:tcW w:w="2920" w:type="dxa"/>
          </w:tcPr>
          <w:p w:rsidR="00EF27B2" w:rsidRDefault="00EF27B2" w:rsidP="00EF27B2"/>
        </w:tc>
        <w:tc>
          <w:tcPr>
            <w:tcW w:w="1137" w:type="dxa"/>
          </w:tcPr>
          <w:p w:rsidR="00EF27B2" w:rsidRDefault="00EF27B2" w:rsidP="00EF27B2">
            <w:r>
              <w:t>£5</w:t>
            </w:r>
          </w:p>
        </w:tc>
      </w:tr>
      <w:tr w:rsidR="00EF27B2" w:rsidTr="001F7B2D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  <w:tcBorders>
              <w:bottom w:val="single" w:sz="4" w:space="0" w:color="auto"/>
            </w:tcBorders>
          </w:tcPr>
          <w:p w:rsidR="00EF27B2" w:rsidRDefault="00EF27B2" w:rsidP="00EF27B2">
            <w:r>
              <w:t>25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EF27B2" w:rsidRDefault="00EF27B2" w:rsidP="00EF27B2">
            <w:r>
              <w:t>Indoor tennis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F27B2" w:rsidRDefault="00EF27B2" w:rsidP="00EF27B2"/>
        </w:tc>
        <w:tc>
          <w:tcPr>
            <w:tcW w:w="2920" w:type="dxa"/>
            <w:tcBorders>
              <w:bottom w:val="single" w:sz="4" w:space="0" w:color="auto"/>
            </w:tcBorders>
          </w:tcPr>
          <w:p w:rsidR="00EF27B2" w:rsidRDefault="00EF27B2" w:rsidP="00EF27B2"/>
        </w:tc>
        <w:tc>
          <w:tcPr>
            <w:tcW w:w="1137" w:type="dxa"/>
            <w:tcBorders>
              <w:bottom w:val="single" w:sz="4" w:space="0" w:color="auto"/>
            </w:tcBorders>
          </w:tcPr>
          <w:p w:rsidR="00EF27B2" w:rsidRDefault="00EF27B2" w:rsidP="00EF27B2">
            <w:r>
              <w:t>£5</w:t>
            </w:r>
          </w:p>
        </w:tc>
      </w:tr>
      <w:tr w:rsidR="00EF27B2" w:rsidTr="001F7B2D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F27B2" w:rsidRDefault="00EF27B2" w:rsidP="00EF27B2">
            <w:pPr>
              <w:pStyle w:val="NoSpacing"/>
            </w:pPr>
            <w:r>
              <w:t>February</w:t>
            </w:r>
          </w:p>
        </w:tc>
        <w:tc>
          <w:tcPr>
            <w:tcW w:w="236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F27B2" w:rsidRDefault="00EF27B2" w:rsidP="00EF27B2">
            <w:pPr>
              <w:pStyle w:val="NoSpacing"/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F27B2" w:rsidRDefault="00EF27B2" w:rsidP="00EF27B2">
            <w:pPr>
              <w:pStyle w:val="NoSpacing"/>
            </w:pP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F27B2" w:rsidRDefault="00EF27B2" w:rsidP="00EF27B2">
            <w:pPr>
              <w:pStyle w:val="NoSpacing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F27B2" w:rsidRDefault="00EF27B2" w:rsidP="00EF27B2">
            <w:pPr>
              <w:pStyle w:val="NoSpacing"/>
            </w:pPr>
          </w:p>
        </w:tc>
      </w:tr>
      <w:tr w:rsidR="00EF27B2" w:rsidTr="00756D8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</w:tcPr>
          <w:p w:rsidR="00EF27B2" w:rsidRDefault="00EF27B2" w:rsidP="00EF27B2">
            <w:r>
              <w:t>1</w:t>
            </w:r>
            <w:r w:rsidRPr="005E7F61">
              <w:rPr>
                <w:vertAlign w:val="superscript"/>
              </w:rPr>
              <w:t>st</w:t>
            </w:r>
          </w:p>
        </w:tc>
        <w:tc>
          <w:tcPr>
            <w:tcW w:w="2368" w:type="dxa"/>
          </w:tcPr>
          <w:p w:rsidR="00EF27B2" w:rsidRDefault="00EF27B2" w:rsidP="00EF27B2">
            <w:r>
              <w:t>Swimming</w:t>
            </w:r>
          </w:p>
        </w:tc>
        <w:tc>
          <w:tcPr>
            <w:tcW w:w="845" w:type="dxa"/>
          </w:tcPr>
          <w:p w:rsidR="00EF27B2" w:rsidRDefault="00EF27B2" w:rsidP="00EF27B2"/>
        </w:tc>
        <w:tc>
          <w:tcPr>
            <w:tcW w:w="2920" w:type="dxa"/>
          </w:tcPr>
          <w:p w:rsidR="00EF27B2" w:rsidRDefault="00EF27B2" w:rsidP="00EF27B2"/>
        </w:tc>
        <w:tc>
          <w:tcPr>
            <w:tcW w:w="1137" w:type="dxa"/>
          </w:tcPr>
          <w:p w:rsidR="00EF27B2" w:rsidRDefault="00EF27B2" w:rsidP="00EF27B2">
            <w:r>
              <w:t>£6</w:t>
            </w:r>
          </w:p>
        </w:tc>
      </w:tr>
      <w:tr w:rsidR="00EF27B2" w:rsidTr="00756D8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</w:tcPr>
          <w:p w:rsidR="00EF27B2" w:rsidRDefault="00EF27B2" w:rsidP="00EF27B2">
            <w:r>
              <w:t>8</w:t>
            </w:r>
            <w:r w:rsidRPr="005E7F61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68" w:type="dxa"/>
          </w:tcPr>
          <w:p w:rsidR="00EF27B2" w:rsidRDefault="00EF27B2" w:rsidP="00EF27B2">
            <w:r>
              <w:t>Swimming</w:t>
            </w:r>
          </w:p>
        </w:tc>
        <w:tc>
          <w:tcPr>
            <w:tcW w:w="845" w:type="dxa"/>
          </w:tcPr>
          <w:p w:rsidR="00EF27B2" w:rsidRDefault="00EF27B2" w:rsidP="00EF27B2"/>
        </w:tc>
        <w:tc>
          <w:tcPr>
            <w:tcW w:w="2920" w:type="dxa"/>
          </w:tcPr>
          <w:p w:rsidR="00EF27B2" w:rsidRDefault="00EF27B2" w:rsidP="00EF27B2"/>
        </w:tc>
        <w:tc>
          <w:tcPr>
            <w:tcW w:w="1137" w:type="dxa"/>
          </w:tcPr>
          <w:p w:rsidR="00EF27B2" w:rsidRDefault="00EF27B2" w:rsidP="00EF27B2">
            <w:r>
              <w:t>£6</w:t>
            </w:r>
          </w:p>
        </w:tc>
      </w:tr>
      <w:tr w:rsidR="00EF27B2" w:rsidTr="00756D8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</w:tcPr>
          <w:p w:rsidR="00EF27B2" w:rsidRDefault="00EF27B2" w:rsidP="00EF27B2">
            <w:r>
              <w:t>15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2368" w:type="dxa"/>
          </w:tcPr>
          <w:p w:rsidR="00EF27B2" w:rsidRDefault="00EF27B2" w:rsidP="00EF27B2">
            <w:r>
              <w:t>Swimming</w:t>
            </w:r>
          </w:p>
        </w:tc>
        <w:tc>
          <w:tcPr>
            <w:tcW w:w="845" w:type="dxa"/>
          </w:tcPr>
          <w:p w:rsidR="00EF27B2" w:rsidRDefault="00EF27B2" w:rsidP="00EF27B2"/>
        </w:tc>
        <w:tc>
          <w:tcPr>
            <w:tcW w:w="2920" w:type="dxa"/>
          </w:tcPr>
          <w:p w:rsidR="00EF27B2" w:rsidRDefault="00EF27B2" w:rsidP="00EF27B2"/>
        </w:tc>
        <w:tc>
          <w:tcPr>
            <w:tcW w:w="1137" w:type="dxa"/>
          </w:tcPr>
          <w:p w:rsidR="00EF27B2" w:rsidRDefault="00EF27B2" w:rsidP="00EF27B2">
            <w:r>
              <w:t>£6</w:t>
            </w:r>
          </w:p>
        </w:tc>
      </w:tr>
      <w:tr w:rsidR="00EF27B2" w:rsidTr="00756D8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</w:tcPr>
          <w:p w:rsidR="00EF27B2" w:rsidRDefault="00EF27B2" w:rsidP="00EF27B2">
            <w:r>
              <w:t>22</w:t>
            </w:r>
            <w:r w:rsidRPr="005E7F61">
              <w:rPr>
                <w:vertAlign w:val="superscript"/>
              </w:rPr>
              <w:t>nd</w:t>
            </w:r>
          </w:p>
        </w:tc>
        <w:tc>
          <w:tcPr>
            <w:tcW w:w="2368" w:type="dxa"/>
          </w:tcPr>
          <w:p w:rsidR="00EF27B2" w:rsidRDefault="00EF27B2" w:rsidP="00EF27B2">
            <w:r>
              <w:t>Table Tennis Tournament</w:t>
            </w:r>
          </w:p>
        </w:tc>
        <w:tc>
          <w:tcPr>
            <w:tcW w:w="845" w:type="dxa"/>
          </w:tcPr>
          <w:p w:rsidR="00EF27B2" w:rsidRDefault="00EF27B2" w:rsidP="00EF27B2"/>
        </w:tc>
        <w:tc>
          <w:tcPr>
            <w:tcW w:w="2920" w:type="dxa"/>
          </w:tcPr>
          <w:p w:rsidR="00EF27B2" w:rsidRDefault="00EF27B2" w:rsidP="00EF27B2"/>
        </w:tc>
        <w:tc>
          <w:tcPr>
            <w:tcW w:w="1137" w:type="dxa"/>
          </w:tcPr>
          <w:p w:rsidR="00EF27B2" w:rsidRDefault="00EF27B2" w:rsidP="00EF27B2"/>
        </w:tc>
      </w:tr>
      <w:tr w:rsidR="00EF27B2" w:rsidTr="001F7B2D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F27B2" w:rsidRDefault="00EF27B2" w:rsidP="00EF27B2">
            <w:pPr>
              <w:pStyle w:val="NoSpacing"/>
            </w:pPr>
            <w:r>
              <w:t>March</w:t>
            </w:r>
          </w:p>
        </w:tc>
        <w:tc>
          <w:tcPr>
            <w:tcW w:w="236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F27B2" w:rsidRDefault="00EF27B2" w:rsidP="00EF27B2">
            <w:pPr>
              <w:pStyle w:val="NoSpacing"/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F27B2" w:rsidRDefault="00EF27B2" w:rsidP="00EF27B2">
            <w:pPr>
              <w:pStyle w:val="NoSpacing"/>
            </w:pP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F27B2" w:rsidRDefault="00EF27B2" w:rsidP="00EF27B2">
            <w:pPr>
              <w:pStyle w:val="NoSpacing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F27B2" w:rsidRDefault="00EF27B2" w:rsidP="00EF27B2">
            <w:pPr>
              <w:pStyle w:val="NoSpacing"/>
            </w:pPr>
          </w:p>
        </w:tc>
      </w:tr>
      <w:tr w:rsidR="00EF27B2" w:rsidTr="00756D8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</w:tcPr>
          <w:p w:rsidR="00EF27B2" w:rsidRDefault="00EF27B2" w:rsidP="00EF27B2">
            <w:r>
              <w:t xml:space="preserve">1st </w:t>
            </w:r>
          </w:p>
        </w:tc>
        <w:tc>
          <w:tcPr>
            <w:tcW w:w="2368" w:type="dxa"/>
          </w:tcPr>
          <w:p w:rsidR="00EF27B2" w:rsidRDefault="00EF27B2" w:rsidP="00EF27B2">
            <w:r>
              <w:t>Golf</w:t>
            </w:r>
          </w:p>
        </w:tc>
        <w:tc>
          <w:tcPr>
            <w:tcW w:w="845" w:type="dxa"/>
          </w:tcPr>
          <w:p w:rsidR="00EF27B2" w:rsidRDefault="00EF27B2" w:rsidP="00EF27B2"/>
        </w:tc>
        <w:tc>
          <w:tcPr>
            <w:tcW w:w="2920" w:type="dxa"/>
          </w:tcPr>
          <w:p w:rsidR="00EF27B2" w:rsidRDefault="00EF27B2" w:rsidP="00EF27B2"/>
        </w:tc>
        <w:tc>
          <w:tcPr>
            <w:tcW w:w="1137" w:type="dxa"/>
          </w:tcPr>
          <w:p w:rsidR="00EF27B2" w:rsidRDefault="00EF27B2" w:rsidP="00EF27B2">
            <w:r>
              <w:t>£6</w:t>
            </w:r>
          </w:p>
        </w:tc>
      </w:tr>
      <w:tr w:rsidR="00EF27B2" w:rsidTr="00756D8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</w:tcPr>
          <w:p w:rsidR="00EF27B2" w:rsidRDefault="00EF27B2" w:rsidP="00EF27B2">
            <w:r>
              <w:t>8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2368" w:type="dxa"/>
          </w:tcPr>
          <w:p w:rsidR="00EF27B2" w:rsidRDefault="00EF27B2" w:rsidP="00EF27B2">
            <w:r>
              <w:t>Golf</w:t>
            </w:r>
          </w:p>
        </w:tc>
        <w:tc>
          <w:tcPr>
            <w:tcW w:w="845" w:type="dxa"/>
          </w:tcPr>
          <w:p w:rsidR="00EF27B2" w:rsidRDefault="00EF27B2" w:rsidP="00EF27B2"/>
        </w:tc>
        <w:tc>
          <w:tcPr>
            <w:tcW w:w="2920" w:type="dxa"/>
          </w:tcPr>
          <w:p w:rsidR="00EF27B2" w:rsidRDefault="00EF27B2" w:rsidP="00EF27B2"/>
        </w:tc>
        <w:tc>
          <w:tcPr>
            <w:tcW w:w="1137" w:type="dxa"/>
          </w:tcPr>
          <w:p w:rsidR="00EF27B2" w:rsidRDefault="00EF27B2" w:rsidP="00EF27B2">
            <w:r>
              <w:t>£6</w:t>
            </w:r>
          </w:p>
        </w:tc>
      </w:tr>
      <w:tr w:rsidR="00EF27B2" w:rsidTr="00756D8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</w:tcPr>
          <w:p w:rsidR="00EF27B2" w:rsidRDefault="00EF27B2" w:rsidP="00EF27B2">
            <w:r>
              <w:t>15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2368" w:type="dxa"/>
          </w:tcPr>
          <w:p w:rsidR="00EF27B2" w:rsidRDefault="00EF27B2" w:rsidP="00EF27B2">
            <w:r>
              <w:t>Golf</w:t>
            </w:r>
            <w:bookmarkStart w:id="0" w:name="_GoBack"/>
            <w:bookmarkEnd w:id="0"/>
          </w:p>
        </w:tc>
        <w:tc>
          <w:tcPr>
            <w:tcW w:w="845" w:type="dxa"/>
          </w:tcPr>
          <w:p w:rsidR="00EF27B2" w:rsidRDefault="00EF27B2" w:rsidP="00EF27B2"/>
        </w:tc>
        <w:tc>
          <w:tcPr>
            <w:tcW w:w="2920" w:type="dxa"/>
          </w:tcPr>
          <w:p w:rsidR="00EF27B2" w:rsidRDefault="00EF27B2" w:rsidP="00EF27B2"/>
        </w:tc>
        <w:tc>
          <w:tcPr>
            <w:tcW w:w="1137" w:type="dxa"/>
          </w:tcPr>
          <w:p w:rsidR="00EF27B2" w:rsidRDefault="00EF27B2" w:rsidP="00EF27B2">
            <w:r>
              <w:t>£6</w:t>
            </w:r>
          </w:p>
        </w:tc>
      </w:tr>
      <w:tr w:rsidR="00EF27B2" w:rsidTr="00756D8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</w:tcPr>
          <w:p w:rsidR="00EF27B2" w:rsidRDefault="00EF27B2" w:rsidP="00EF27B2">
            <w:r>
              <w:t>22</w:t>
            </w:r>
            <w:r w:rsidRPr="005E7F6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8" w:type="dxa"/>
          </w:tcPr>
          <w:p w:rsidR="00EF27B2" w:rsidRDefault="00EF27B2" w:rsidP="00EF27B2">
            <w:r>
              <w:t>Multisports (Priory Park/ Milton Gardens)</w:t>
            </w:r>
          </w:p>
        </w:tc>
        <w:tc>
          <w:tcPr>
            <w:tcW w:w="845" w:type="dxa"/>
          </w:tcPr>
          <w:p w:rsidR="00EF27B2" w:rsidRDefault="00EF27B2" w:rsidP="00EF27B2"/>
        </w:tc>
        <w:tc>
          <w:tcPr>
            <w:tcW w:w="2920" w:type="dxa"/>
          </w:tcPr>
          <w:p w:rsidR="00EF27B2" w:rsidRDefault="00EF27B2" w:rsidP="00EF27B2"/>
        </w:tc>
        <w:tc>
          <w:tcPr>
            <w:tcW w:w="1137" w:type="dxa"/>
          </w:tcPr>
          <w:p w:rsidR="00EF27B2" w:rsidRDefault="00EF27B2" w:rsidP="00EF27B2"/>
        </w:tc>
      </w:tr>
      <w:tr w:rsidR="00EF27B2" w:rsidTr="00756D8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141" w:type="dxa"/>
          </w:tcPr>
          <w:p w:rsidR="00EF27B2" w:rsidRDefault="00EF27B2" w:rsidP="00EF27B2">
            <w:r>
              <w:t>29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2368" w:type="dxa"/>
          </w:tcPr>
          <w:p w:rsidR="00EF27B2" w:rsidRDefault="00EF27B2" w:rsidP="00EF27B2">
            <w:r>
              <w:t>Multisports (Priory Park/ Milton Gardens)</w:t>
            </w:r>
          </w:p>
        </w:tc>
        <w:tc>
          <w:tcPr>
            <w:tcW w:w="845" w:type="dxa"/>
          </w:tcPr>
          <w:p w:rsidR="00EF27B2" w:rsidRDefault="00EF27B2" w:rsidP="00EF27B2"/>
        </w:tc>
        <w:tc>
          <w:tcPr>
            <w:tcW w:w="2920" w:type="dxa"/>
          </w:tcPr>
          <w:p w:rsidR="00EF27B2" w:rsidRDefault="00EF27B2" w:rsidP="00EF27B2"/>
        </w:tc>
        <w:tc>
          <w:tcPr>
            <w:tcW w:w="1137" w:type="dxa"/>
          </w:tcPr>
          <w:p w:rsidR="00EF27B2" w:rsidRDefault="00EF27B2" w:rsidP="00EF27B2"/>
        </w:tc>
      </w:tr>
    </w:tbl>
    <w:p w:rsidR="00E12077" w:rsidRDefault="00E12077" w:rsidP="009268DA">
      <w:pPr>
        <w:pStyle w:val="NoSpacing"/>
      </w:pPr>
    </w:p>
    <w:p w:rsidR="00E563D8" w:rsidRDefault="00E563D8" w:rsidP="009268DA">
      <w:pPr>
        <w:pStyle w:val="NoSpacing"/>
      </w:pPr>
      <w:r>
        <w:t>*please note that activities are subject to change due to the weather*</w:t>
      </w:r>
    </w:p>
    <w:p w:rsidR="00E12077" w:rsidRDefault="00391DE7" w:rsidP="00E12077">
      <w:pPr>
        <w:pStyle w:val="NoSpacing"/>
      </w:pPr>
      <w:r>
        <w:t>** All activities are based at Eco Wings unless stated otherwise**</w:t>
      </w:r>
    </w:p>
    <w:p w:rsidR="00E12077" w:rsidRDefault="00E12077" w:rsidP="00E12077">
      <w:pPr>
        <w:pStyle w:val="NoSpacing"/>
      </w:pPr>
    </w:p>
    <w:p w:rsidR="00E12077" w:rsidRPr="00391DE7" w:rsidRDefault="00E12077" w:rsidP="00E12077">
      <w:pPr>
        <w:pStyle w:val="NoSpacing"/>
        <w:rPr>
          <w:b/>
        </w:rPr>
      </w:pPr>
      <w:r w:rsidRPr="00391DE7">
        <w:rPr>
          <w:b/>
        </w:rPr>
        <w:t>Young Person’s Name:</w:t>
      </w:r>
    </w:p>
    <w:p w:rsidR="00E12077" w:rsidRDefault="00E12077" w:rsidP="00E12077">
      <w:pPr>
        <w:pStyle w:val="NoSpacing"/>
      </w:pPr>
    </w:p>
    <w:p w:rsidR="00E12077" w:rsidRDefault="00391DE7" w:rsidP="00E12077">
      <w:pPr>
        <w:pStyle w:val="NoSpacing"/>
        <w:rPr>
          <w:b/>
        </w:rPr>
      </w:pPr>
      <w:r>
        <w:rPr>
          <w:b/>
        </w:rPr>
        <w:t>Contact details:</w:t>
      </w:r>
    </w:p>
    <w:p w:rsidR="00391DE7" w:rsidRDefault="00391DE7" w:rsidP="00E12077">
      <w:pPr>
        <w:pStyle w:val="NoSpacing"/>
        <w:rPr>
          <w:b/>
        </w:rPr>
      </w:pPr>
    </w:p>
    <w:p w:rsidR="00391DE7" w:rsidRDefault="00391DE7" w:rsidP="00E12077">
      <w:pPr>
        <w:pStyle w:val="NoSpacing"/>
        <w:rPr>
          <w:b/>
        </w:rPr>
      </w:pPr>
      <w:r>
        <w:rPr>
          <w:b/>
        </w:rPr>
        <w:t>Address:</w:t>
      </w:r>
    </w:p>
    <w:p w:rsidR="00391DE7" w:rsidRPr="00391DE7" w:rsidRDefault="00391DE7" w:rsidP="00E12077">
      <w:pPr>
        <w:pStyle w:val="NoSpacing"/>
        <w:rPr>
          <w:b/>
        </w:rPr>
      </w:pPr>
    </w:p>
    <w:p w:rsidR="00E12077" w:rsidRDefault="00E12077" w:rsidP="00E12077">
      <w:pPr>
        <w:pStyle w:val="NoSpacing"/>
      </w:pPr>
    </w:p>
    <w:p w:rsidR="0011064A" w:rsidRDefault="00E12077" w:rsidP="009268DA">
      <w:pPr>
        <w:pStyle w:val="NoSpacing"/>
      </w:pPr>
      <w:r w:rsidRPr="00391DE7">
        <w:rPr>
          <w:b/>
        </w:rPr>
        <w:t>TRANSPORT REQUIRED</w:t>
      </w:r>
      <w:r w:rsidR="00391DE7">
        <w:t xml:space="preserve"> (please delete as appropriate</w:t>
      </w:r>
      <w:r>
        <w:t>)</w:t>
      </w:r>
      <w:r w:rsidRPr="00D16DA6">
        <w:t xml:space="preserve"> YES/ NO</w:t>
      </w:r>
    </w:p>
    <w:sectPr w:rsidR="0011064A" w:rsidSect="00391DE7">
      <w:pgSz w:w="11906" w:h="16838"/>
      <w:pgMar w:top="1418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15" w:rsidRDefault="00650215" w:rsidP="00FB6F02">
      <w:pPr>
        <w:spacing w:after="0" w:line="240" w:lineRule="auto"/>
      </w:pPr>
      <w:r>
        <w:separator/>
      </w:r>
    </w:p>
  </w:endnote>
  <w:endnote w:type="continuationSeparator" w:id="0">
    <w:p w:rsidR="00650215" w:rsidRDefault="00650215" w:rsidP="00FB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15" w:rsidRDefault="00650215" w:rsidP="00FB6F02">
      <w:pPr>
        <w:spacing w:after="0" w:line="240" w:lineRule="auto"/>
      </w:pPr>
      <w:r>
        <w:separator/>
      </w:r>
    </w:p>
  </w:footnote>
  <w:footnote w:type="continuationSeparator" w:id="0">
    <w:p w:rsidR="00650215" w:rsidRDefault="00650215" w:rsidP="00FB6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15"/>
    <w:rsid w:val="000513EF"/>
    <w:rsid w:val="000A65DD"/>
    <w:rsid w:val="000C398D"/>
    <w:rsid w:val="000D2626"/>
    <w:rsid w:val="000D6227"/>
    <w:rsid w:val="0011064A"/>
    <w:rsid w:val="001349D6"/>
    <w:rsid w:val="001F7B2D"/>
    <w:rsid w:val="00240C59"/>
    <w:rsid w:val="002D7EBC"/>
    <w:rsid w:val="002F6188"/>
    <w:rsid w:val="00391DE7"/>
    <w:rsid w:val="003D1F5B"/>
    <w:rsid w:val="003F48F6"/>
    <w:rsid w:val="00413AC1"/>
    <w:rsid w:val="004A42D2"/>
    <w:rsid w:val="00507110"/>
    <w:rsid w:val="00532B6C"/>
    <w:rsid w:val="00541EE1"/>
    <w:rsid w:val="00566C1C"/>
    <w:rsid w:val="00614BA7"/>
    <w:rsid w:val="00621212"/>
    <w:rsid w:val="00630AEC"/>
    <w:rsid w:val="00650215"/>
    <w:rsid w:val="00675869"/>
    <w:rsid w:val="006910F2"/>
    <w:rsid w:val="006A4F4E"/>
    <w:rsid w:val="00721615"/>
    <w:rsid w:val="00756D81"/>
    <w:rsid w:val="007A2F20"/>
    <w:rsid w:val="007B1727"/>
    <w:rsid w:val="008306BA"/>
    <w:rsid w:val="00877D7E"/>
    <w:rsid w:val="008877EF"/>
    <w:rsid w:val="008A183A"/>
    <w:rsid w:val="00921133"/>
    <w:rsid w:val="009268DA"/>
    <w:rsid w:val="00962A66"/>
    <w:rsid w:val="009D71B3"/>
    <w:rsid w:val="00A3671E"/>
    <w:rsid w:val="00A86B07"/>
    <w:rsid w:val="00AF12E7"/>
    <w:rsid w:val="00B42561"/>
    <w:rsid w:val="00B60145"/>
    <w:rsid w:val="00B64B25"/>
    <w:rsid w:val="00C164FE"/>
    <w:rsid w:val="00C31E0E"/>
    <w:rsid w:val="00C44875"/>
    <w:rsid w:val="00C924A5"/>
    <w:rsid w:val="00CC092B"/>
    <w:rsid w:val="00CD2A21"/>
    <w:rsid w:val="00D019FE"/>
    <w:rsid w:val="00D16DA6"/>
    <w:rsid w:val="00D268C1"/>
    <w:rsid w:val="00D43487"/>
    <w:rsid w:val="00D440FF"/>
    <w:rsid w:val="00DF3579"/>
    <w:rsid w:val="00E12077"/>
    <w:rsid w:val="00E35E9C"/>
    <w:rsid w:val="00E563D8"/>
    <w:rsid w:val="00ED65F9"/>
    <w:rsid w:val="00EF27B2"/>
    <w:rsid w:val="00F677F3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751C"/>
  <w15:docId w15:val="{329BFDC0-A2C4-4C6A-863F-24F2C5AD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615"/>
    <w:pPr>
      <w:spacing w:after="0" w:line="240" w:lineRule="auto"/>
    </w:pPr>
  </w:style>
  <w:style w:type="table" w:styleId="TableGrid">
    <w:name w:val="Table Grid"/>
    <w:basedOn w:val="TableNormal"/>
    <w:uiPriority w:val="59"/>
    <w:rsid w:val="00C4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02"/>
  </w:style>
  <w:style w:type="paragraph" w:styleId="Footer">
    <w:name w:val="footer"/>
    <w:basedOn w:val="Normal"/>
    <w:link w:val="FooterChar"/>
    <w:uiPriority w:val="99"/>
    <w:unhideWhenUsed/>
    <w:rsid w:val="00FB6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lipart.ru/samples/butterfly_sv1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ecowing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FBCB-E8FA-45E7-A14C-6F5F29FC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Sarah Monahan</cp:lastModifiedBy>
  <cp:revision>6</cp:revision>
  <cp:lastPrinted>2017-01-05T14:44:00Z</cp:lastPrinted>
  <dcterms:created xsi:type="dcterms:W3CDTF">2016-10-04T09:38:00Z</dcterms:created>
  <dcterms:modified xsi:type="dcterms:W3CDTF">2017-01-05T14:44:00Z</dcterms:modified>
</cp:coreProperties>
</file>